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92" w:rsidRPr="000A3BF1" w:rsidRDefault="00662092" w:rsidP="000A3BF1">
      <w:pPr>
        <w:shd w:val="clear" w:color="auto" w:fill="C45911" w:themeFill="accent2" w:themeFillShade="BF"/>
        <w:spacing w:after="240" w:line="240" w:lineRule="auto"/>
        <w:jc w:val="center"/>
        <w:outlineLvl w:val="1"/>
        <w:rPr>
          <w:rFonts w:ascii="Arial" w:eastAsia="Times New Roman" w:hAnsi="Arial" w:cs="Arial"/>
          <w:b/>
          <w:color w:val="FFFF00"/>
          <w:sz w:val="44"/>
          <w:szCs w:val="36"/>
        </w:rPr>
      </w:pPr>
      <w:r w:rsidRPr="000A3BF1">
        <w:rPr>
          <w:rFonts w:ascii="Arial" w:eastAsia="Times New Roman" w:hAnsi="Arial" w:cs="Arial"/>
          <w:b/>
          <w:color w:val="FFFF00"/>
          <w:sz w:val="44"/>
          <w:szCs w:val="36"/>
        </w:rPr>
        <w:t>Travel Packing List</w:t>
      </w:r>
      <w:r w:rsidR="000A3BF1" w:rsidRPr="000A3BF1">
        <w:rPr>
          <w:rFonts w:ascii="Arial" w:eastAsia="Times New Roman" w:hAnsi="Arial" w:cs="Arial"/>
          <w:b/>
          <w:color w:val="FFFF00"/>
          <w:sz w:val="44"/>
          <w:szCs w:val="36"/>
        </w:rPr>
        <w:t xml:space="preserve"> to the Beach</w:t>
      </w:r>
    </w:p>
    <w:p w:rsidR="00662092" w:rsidRPr="00662092" w:rsidRDefault="00662092" w:rsidP="00662092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662092">
        <w:rPr>
          <w:rFonts w:ascii="Arial" w:eastAsia="Times New Roman" w:hAnsi="Arial" w:cs="Arial"/>
          <w:color w:val="E76552"/>
          <w:sz w:val="36"/>
          <w:szCs w:val="36"/>
        </w:rPr>
        <w:t>Clothing: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2-3 pairs of shorts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you can wear it over your swimsuit when you </w:t>
      </w:r>
      <w:hyperlink r:id="rId4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go to the beach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, or to stroll around the streets of the island, or if you go </w:t>
      </w:r>
      <w:hyperlink r:id="rId5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hiking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3 tank tops or t-shirts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you will match them with your </w:t>
      </w:r>
      <w:hyperlink r:id="rId6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shorts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casual dress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for your day activities if you don’t want to wear shorts. </w:t>
      </w:r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 xml:space="preserve">(Try </w:t>
      </w:r>
      <w:proofErr w:type="spellStart"/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a</w:t>
      </w:r>
      <w:hyperlink r:id="rId7" w:tooltip="The One Little Thing: Black Maxi Dress" w:history="1"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maxi</w:t>
        </w:r>
        <w:proofErr w:type="spellEnd"/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 xml:space="preserve"> dress</w:t>
        </w:r>
      </w:hyperlink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 for airy versatility.)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formal/party dresses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for your nights out. </w:t>
      </w:r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(Your </w:t>
      </w:r>
      <w:hyperlink r:id="rId8" w:tooltip="The One Little Thing: A Little Black Dress" w:history="1"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LBD</w:t>
        </w:r>
      </w:hyperlink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 should do the trick.)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of </w:t>
      </w:r>
      <w:hyperlink r:id="rId9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trousers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in case it gets really windy at night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light jacket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 xml:space="preserve"> – Although it can be really hot in Greece in the summer months, at night </w:t>
      </w:r>
      <w:bookmarkStart w:id="0" w:name="_GoBack"/>
      <w:bookmarkEnd w:id="0"/>
      <w:r w:rsidRPr="00662092">
        <w:rPr>
          <w:rFonts w:ascii="Arial" w:eastAsia="Times New Roman" w:hAnsi="Arial" w:cs="Arial"/>
          <w:color w:val="666666"/>
          <w:sz w:val="23"/>
          <w:szCs w:val="23"/>
        </w:rPr>
        <w:t>especially in the islands, there is a sea breeze and a </w:t>
      </w:r>
      <w:hyperlink r:id="rId10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light jacket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is a must.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2 </w:t>
      </w:r>
      <w:hyperlink r:id="rId11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bras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You don’t need many since you will be wearing your swimsuit all day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7 pairs of </w:t>
      </w:r>
      <w:hyperlink r:id="rId12" w:tooltip="What’s the Deal with Travel Undies?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underwear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 usually take 1 for each day. If you need more you can</w:t>
      </w:r>
      <w:r w:rsidR="000A3BF1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hyperlink r:id="rId13" w:tooltip="Essential Pack Items for Hand-Washing Clothes on the Road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 xml:space="preserve">wash them </w:t>
        </w:r>
        <w:proofErr w:type="gramStart"/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in</w:t>
        </w:r>
        <w:proofErr w:type="gramEnd"/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 xml:space="preserve"> the sink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2 pair of </w:t>
      </w:r>
      <w:hyperlink r:id="rId14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socks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To wear with your trainers if you go hiking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pajamas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or you can sleep with a T-shirt but it has to be light</w:t>
      </w:r>
    </w:p>
    <w:p w:rsidR="00662092" w:rsidRPr="00662092" w:rsidRDefault="00662092" w:rsidP="00662092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662092">
        <w:rPr>
          <w:rFonts w:ascii="Arial" w:eastAsia="Times New Roman" w:hAnsi="Arial" w:cs="Arial"/>
          <w:color w:val="E76552"/>
          <w:sz w:val="36"/>
          <w:szCs w:val="36"/>
        </w:rPr>
        <w:t>Shoes: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 </w:t>
      </w:r>
      <w:hyperlink r:id="rId15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flip flops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 use them at the beach since the sand can be very hot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leather sandals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They are good for all day use and at night if you don’t won’t to wear heels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non slippery </w:t>
      </w:r>
      <w:hyperlink r:id="rId16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trainers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They are ideal for hiking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pair platforms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(optional) – I don’t recommend wearing high heels in the Greek islands since many of the roads are cobbled. But if you want to take with you something that has heels I recommend platforms.</w:t>
      </w:r>
    </w:p>
    <w:p w:rsidR="00662092" w:rsidRPr="00662092" w:rsidRDefault="00662092" w:rsidP="00662092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662092">
        <w:rPr>
          <w:rFonts w:ascii="Arial" w:eastAsia="Times New Roman" w:hAnsi="Arial" w:cs="Arial"/>
          <w:color w:val="E76552"/>
          <w:sz w:val="36"/>
          <w:szCs w:val="36"/>
        </w:rPr>
        <w:t>For the beach: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1 bag for the beach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it can be either a </w:t>
      </w:r>
      <w:hyperlink r:id="rId17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shoulder bag or a backpack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. If you are planning to go </w:t>
      </w:r>
      <w:hyperlink r:id="rId18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hiking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as well, a backpack is better.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2 swimsuits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Since you will be spending most of your days on the beach. You wear the one and let the other dry. I usually have 3 swimsuits with me but 2 will do.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1 </w:t>
      </w:r>
      <w:hyperlink r:id="rId19" w:tooltip="The Versatile Sarong and Why You Should Pack One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Sarong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 usually use it over my swimsuit, to cover up my legs or shoulders when visiting a monastery, or as a shawl at night over your dress.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Beach Towel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to lay it out on the sand. </w:t>
      </w:r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(Consider a </w:t>
      </w:r>
      <w:hyperlink r:id="rId20" w:history="1"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Turkish Travel Towel</w:t>
        </w:r>
      </w:hyperlink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 to save space.)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1 </w:t>
      </w:r>
      <w:hyperlink r:id="rId21" w:tooltip="The One Little Thing:  Sunscreen Stick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Sunscreen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for your face and body. I think this is the most important thing to carry with you since the sun burns a lot.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1 Hat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not only for the beach but for your walks around the island since you don’t want to have a sunstroke or get burned. </w:t>
      </w:r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(Check out these </w:t>
      </w:r>
      <w:hyperlink r:id="rId22" w:tooltip="Packable Wide Brim Hats That Will Save Your Skin" w:history="1"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packable sun hats</w:t>
        </w:r>
      </w:hyperlink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.)</w:t>
      </w:r>
    </w:p>
    <w:p w:rsidR="00662092" w:rsidRPr="00662092" w:rsidRDefault="00662092" w:rsidP="00662092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662092">
        <w:rPr>
          <w:rFonts w:ascii="Arial" w:eastAsia="Times New Roman" w:hAnsi="Arial" w:cs="Arial"/>
          <w:color w:val="E76552"/>
          <w:sz w:val="36"/>
          <w:szCs w:val="36"/>
        </w:rPr>
        <w:t>Toiletries: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23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Shampoo &amp; Conditioner</w:t>
        </w:r>
      </w:hyperlink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 – Travel size is enough for a week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Body Wash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 prefer the 250ml bottles </w:t>
      </w:r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(You’ll need to pack 100ml or less if you plan on </w:t>
      </w:r>
      <w:hyperlink r:id="rId24" w:history="1"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traveling carry-on only</w:t>
        </w:r>
      </w:hyperlink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.)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Body Lotion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It is vital since your skin will get </w:t>
      </w:r>
      <w:hyperlink r:id="rId25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dehydrated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from the sea and sun.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Razor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1 razor is enough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26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Deodorant</w:t>
        </w:r>
      </w:hyperlink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 – it is very hot so you will need one to keep smelling nice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Toothbrush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select one with a case to keep it clean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27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Toothpaste</w:t>
        </w:r>
      </w:hyperlink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 – 1 travel tube is fine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28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Hair Brush</w:t>
        </w:r>
      </w:hyperlink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 – I use travel size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Hair Ties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to keep your hair up on the hot days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Face and Eye Cream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it’s good to hydrate after so much salt and sun.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Make up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If you want to use </w:t>
      </w:r>
      <w:hyperlink r:id="rId29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make-up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on your nights out.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30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Mosquito repellent</w:t>
        </w:r>
      </w:hyperlink>
      <w:r w:rsidR="00662092"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 for your body</w:t>
      </w:r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 – I usually spray myself at night to avoid being bitten. They usually smell of citronella.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Mosquito repellent for your room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If you want to sleep at night you should use them. You can also find them in supermarkets across Greece.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Prescriptions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 xml:space="preserve"> – take whatever pills you use at home. I always take painkillers, something for the bites (mosquito </w:t>
      </w:r>
      <w:proofErr w:type="spellStart"/>
      <w:r w:rsidRPr="00662092">
        <w:rPr>
          <w:rFonts w:ascii="Arial" w:eastAsia="Times New Roman" w:hAnsi="Arial" w:cs="Arial"/>
          <w:color w:val="666666"/>
          <w:sz w:val="23"/>
          <w:szCs w:val="23"/>
        </w:rPr>
        <w:t>etc</w:t>
      </w:r>
      <w:proofErr w:type="spellEnd"/>
      <w:r w:rsidRPr="00662092">
        <w:rPr>
          <w:rFonts w:ascii="Arial" w:eastAsia="Times New Roman" w:hAnsi="Arial" w:cs="Arial"/>
          <w:color w:val="666666"/>
          <w:sz w:val="23"/>
          <w:szCs w:val="23"/>
        </w:rPr>
        <w:t>), digestion pills (if you eat more one day) etc.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Motion sickness pills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for the ship if it is windy and for boat trips around the island. </w:t>
      </w:r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(Read about </w:t>
      </w:r>
      <w:hyperlink r:id="rId31" w:tooltip="How to Prevent Motion Sickness" w:history="1">
        <w:r w:rsidRPr="00662092">
          <w:rPr>
            <w:rFonts w:ascii="Arial" w:eastAsia="Times New Roman" w:hAnsi="Arial" w:cs="Arial"/>
            <w:i/>
            <w:iCs/>
            <w:color w:val="E76552"/>
            <w:sz w:val="23"/>
            <w:szCs w:val="23"/>
          </w:rPr>
          <w:t>how to prevent motion sickness</w:t>
        </w:r>
      </w:hyperlink>
      <w:r w:rsidRPr="00662092">
        <w:rPr>
          <w:rFonts w:ascii="Arial" w:eastAsia="Times New Roman" w:hAnsi="Arial" w:cs="Arial"/>
          <w:i/>
          <w:iCs/>
          <w:color w:val="666666"/>
          <w:sz w:val="23"/>
          <w:szCs w:val="23"/>
        </w:rPr>
        <w:t>.)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Birth Control &amp; Condoms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It’s good to be prepared.</w:t>
      </w:r>
    </w:p>
    <w:p w:rsidR="00662092" w:rsidRPr="00662092" w:rsidRDefault="00662092" w:rsidP="0066209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noProof/>
          <w:color w:val="666666"/>
          <w:sz w:val="23"/>
          <w:szCs w:val="23"/>
        </w:rPr>
        <w:drawing>
          <wp:inline distT="0" distB="0" distL="0" distR="0">
            <wp:extent cx="5715000" cy="4286250"/>
            <wp:effectExtent l="0" t="0" r="0" b="0"/>
            <wp:docPr id="1" name="Picture 1" descr="greek islands packing list - Chrysoula on Milos Is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eek islands packing list - Chrysoula on Milos Islan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092" w:rsidRPr="00662092" w:rsidRDefault="00662092" w:rsidP="00662092">
      <w:pPr>
        <w:shd w:val="clear" w:color="auto" w:fill="FFFFFF"/>
        <w:spacing w:line="270" w:lineRule="atLeast"/>
        <w:jc w:val="center"/>
        <w:rPr>
          <w:rFonts w:ascii="Arial" w:eastAsia="Times New Roman" w:hAnsi="Arial" w:cs="Arial"/>
          <w:b/>
          <w:bCs/>
          <w:color w:val="666666"/>
          <w:sz w:val="21"/>
          <w:szCs w:val="21"/>
        </w:rPr>
      </w:pPr>
      <w:proofErr w:type="spellStart"/>
      <w:r w:rsidRPr="00662092">
        <w:rPr>
          <w:rFonts w:ascii="Arial" w:eastAsia="Times New Roman" w:hAnsi="Arial" w:cs="Arial"/>
          <w:b/>
          <w:bCs/>
          <w:color w:val="666666"/>
          <w:sz w:val="21"/>
          <w:szCs w:val="21"/>
        </w:rPr>
        <w:t>Chrysoula</w:t>
      </w:r>
      <w:proofErr w:type="spellEnd"/>
      <w:r w:rsidRPr="00662092">
        <w:rPr>
          <w:rFonts w:ascii="Arial" w:eastAsia="Times New Roman" w:hAnsi="Arial" w:cs="Arial"/>
          <w:b/>
          <w:bCs/>
          <w:color w:val="666666"/>
          <w:sz w:val="21"/>
          <w:szCs w:val="21"/>
        </w:rPr>
        <w:t xml:space="preserve"> on Milos Island</w:t>
      </w:r>
    </w:p>
    <w:p w:rsidR="00662092" w:rsidRPr="00662092" w:rsidRDefault="00662092" w:rsidP="00662092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662092">
        <w:rPr>
          <w:rFonts w:ascii="Arial" w:eastAsia="Times New Roman" w:hAnsi="Arial" w:cs="Arial"/>
          <w:color w:val="E76552"/>
          <w:sz w:val="36"/>
          <w:szCs w:val="36"/>
        </w:rPr>
        <w:t>Tech Gear: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Camera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In order to </w:t>
      </w:r>
      <w:hyperlink r:id="rId33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take the most amazing photos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of your holiday.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Memory Card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 always take a second one with me just in case.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Mobile Phone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To </w:t>
      </w:r>
      <w:hyperlink r:id="rId34" w:history="1">
        <w:r w:rsidRPr="00662092">
          <w:rPr>
            <w:rFonts w:ascii="Arial" w:eastAsia="Times New Roman" w:hAnsi="Arial" w:cs="Arial"/>
            <w:color w:val="E76552"/>
            <w:sz w:val="23"/>
            <w:szCs w:val="23"/>
          </w:rPr>
          <w:t>get in touch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with your friends and family, to connect online, to listen to music etc.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lastRenderedPageBreak/>
        <w:t>Necessary chargers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For your mobile phone, camera etc.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European </w:t>
      </w:r>
      <w:hyperlink r:id="rId35" w:tooltip="Universal Plug Adapters: A Travel Savior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Adapter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If you need one.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36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Laptop</w:t>
        </w:r>
      </w:hyperlink>
      <w:r w:rsidR="00662092"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 or Tablet</w:t>
      </w:r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 – I usually take my tablet with me</w:t>
      </w:r>
    </w:p>
    <w:p w:rsidR="00662092" w:rsidRPr="00662092" w:rsidRDefault="00662092" w:rsidP="00662092">
      <w:pPr>
        <w:shd w:val="clear" w:color="auto" w:fill="FFFFFF"/>
        <w:spacing w:after="240" w:line="240" w:lineRule="auto"/>
        <w:outlineLvl w:val="1"/>
        <w:rPr>
          <w:rFonts w:ascii="Arial" w:eastAsia="Times New Roman" w:hAnsi="Arial" w:cs="Arial"/>
          <w:color w:val="E76552"/>
          <w:sz w:val="36"/>
          <w:szCs w:val="36"/>
        </w:rPr>
      </w:pPr>
      <w:r w:rsidRPr="00662092">
        <w:rPr>
          <w:rFonts w:ascii="Arial" w:eastAsia="Times New Roman" w:hAnsi="Arial" w:cs="Arial"/>
          <w:color w:val="E76552"/>
          <w:sz w:val="36"/>
          <w:szCs w:val="36"/>
        </w:rPr>
        <w:t>Other: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Small </w:t>
      </w:r>
      <w:hyperlink r:id="rId37" w:history="1">
        <w:r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shoulder bag</w:t>
        </w:r>
      </w:hyperlink>
      <w:r w:rsidRPr="00662092">
        <w:rPr>
          <w:rFonts w:ascii="Arial" w:eastAsia="Times New Roman" w:hAnsi="Arial" w:cs="Arial"/>
          <w:color w:val="666666"/>
          <w:sz w:val="23"/>
          <w:szCs w:val="23"/>
        </w:rPr>
        <w:t> – For your walks around the island. Big enough for your wallet and camera.</w:t>
      </w:r>
    </w:p>
    <w:p w:rsidR="00662092" w:rsidRPr="00662092" w:rsidRDefault="00662092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662092">
        <w:rPr>
          <w:rFonts w:ascii="Arial" w:eastAsia="Times New Roman" w:hAnsi="Arial" w:cs="Arial"/>
          <w:b/>
          <w:bCs/>
          <w:color w:val="666666"/>
          <w:sz w:val="23"/>
          <w:szCs w:val="23"/>
        </w:rPr>
        <w:t>Passport and visa</w:t>
      </w:r>
      <w:r w:rsidRPr="00662092">
        <w:rPr>
          <w:rFonts w:ascii="Arial" w:eastAsia="Times New Roman" w:hAnsi="Arial" w:cs="Arial"/>
          <w:color w:val="666666"/>
          <w:sz w:val="23"/>
          <w:szCs w:val="23"/>
        </w:rPr>
        <w:t> – Check if you need a visa with the Greek embassy in your country.</w:t>
      </w:r>
    </w:p>
    <w:p w:rsidR="00662092" w:rsidRPr="00662092" w:rsidRDefault="000A3BF1" w:rsidP="00662092">
      <w:pPr>
        <w:shd w:val="clear" w:color="auto" w:fill="FFFFFF"/>
        <w:spacing w:after="300" w:line="270" w:lineRule="atLeast"/>
        <w:rPr>
          <w:rFonts w:ascii="Arial" w:eastAsia="Times New Roman" w:hAnsi="Arial" w:cs="Arial"/>
          <w:color w:val="666666"/>
          <w:sz w:val="23"/>
          <w:szCs w:val="23"/>
        </w:rPr>
      </w:pPr>
      <w:hyperlink r:id="rId38" w:tooltip="5 Books Worth Taking Up Space On Your Packing List" w:history="1">
        <w:r w:rsidR="00662092" w:rsidRPr="00662092">
          <w:rPr>
            <w:rFonts w:ascii="Arial" w:eastAsia="Times New Roman" w:hAnsi="Arial" w:cs="Arial"/>
            <w:b/>
            <w:bCs/>
            <w:color w:val="E76552"/>
            <w:sz w:val="23"/>
            <w:szCs w:val="23"/>
          </w:rPr>
          <w:t>Books</w:t>
        </w:r>
      </w:hyperlink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 xml:space="preserve"> – To read on the beach, on the boat </w:t>
      </w:r>
      <w:proofErr w:type="spellStart"/>
      <w:r w:rsidR="00662092" w:rsidRPr="00662092">
        <w:rPr>
          <w:rFonts w:ascii="Arial" w:eastAsia="Times New Roman" w:hAnsi="Arial" w:cs="Arial"/>
          <w:color w:val="666666"/>
          <w:sz w:val="23"/>
          <w:szCs w:val="23"/>
        </w:rPr>
        <w:t>etc</w:t>
      </w:r>
      <w:proofErr w:type="spellEnd"/>
    </w:p>
    <w:p w:rsidR="00595048" w:rsidRDefault="000A3BF1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92"/>
    <w:rsid w:val="000A3BF1"/>
    <w:rsid w:val="00370576"/>
    <w:rsid w:val="005A74EA"/>
    <w:rsid w:val="0066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04391-C96F-4464-95A8-0AFE9168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20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209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6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2092"/>
    <w:rPr>
      <w:b/>
      <w:bCs/>
    </w:rPr>
  </w:style>
  <w:style w:type="character" w:customStyle="1" w:styleId="apple-converted-space">
    <w:name w:val="apple-converted-space"/>
    <w:basedOn w:val="DefaultParagraphFont"/>
    <w:rsid w:val="00662092"/>
  </w:style>
  <w:style w:type="character" w:styleId="Hyperlink">
    <w:name w:val="Hyperlink"/>
    <w:basedOn w:val="DefaultParagraphFont"/>
    <w:uiPriority w:val="99"/>
    <w:semiHidden/>
    <w:unhideWhenUsed/>
    <w:rsid w:val="0066209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62092"/>
    <w:rPr>
      <w:i/>
      <w:iCs/>
    </w:rPr>
  </w:style>
  <w:style w:type="paragraph" w:customStyle="1" w:styleId="wp-caption-text">
    <w:name w:val="wp-caption-text"/>
    <w:basedOn w:val="Normal"/>
    <w:rsid w:val="0066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89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rpackinglist.com/2011/10/little-black-dress/" TargetMode="External"/><Relationship Id="rId13" Type="http://schemas.openxmlformats.org/officeDocument/2006/relationships/hyperlink" Target="http://herpackinglist.com/2011/06/essential-items-hand-washing-clothes/" TargetMode="External"/><Relationship Id="rId18" Type="http://schemas.openxmlformats.org/officeDocument/2006/relationships/hyperlink" Target="http://herpackinglist.com/2015/07/how-to-pack-prepare-for-hiking-trips/" TargetMode="External"/><Relationship Id="rId26" Type="http://schemas.openxmlformats.org/officeDocument/2006/relationships/hyperlink" Target="http://herpackinglist.com/2015/08/rainwater-botanicals-natural-deodorant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herpackinglist.com/2012/11/one-little-thing-sunscreen-stick/" TargetMode="External"/><Relationship Id="rId34" Type="http://schemas.openxmlformats.org/officeDocument/2006/relationships/hyperlink" Target="http://herpackinglist.com/2014/02/best-apps-for-keeping-in-touch-on-the-road/" TargetMode="External"/><Relationship Id="rId7" Type="http://schemas.openxmlformats.org/officeDocument/2006/relationships/hyperlink" Target="http://herpackinglist.com/2013/10/black-maxi-dress/" TargetMode="External"/><Relationship Id="rId12" Type="http://schemas.openxmlformats.org/officeDocument/2006/relationships/hyperlink" Target="http://herpackinglist.com/2013/03/womens-travel-underwear-guide/" TargetMode="External"/><Relationship Id="rId17" Type="http://schemas.openxmlformats.org/officeDocument/2006/relationships/hyperlink" Target="http://herpackinglist.com/tag/daypacks-handbags/" TargetMode="External"/><Relationship Id="rId25" Type="http://schemas.openxmlformats.org/officeDocument/2006/relationships/hyperlink" Target="http://herpackinglist.com/2015/09/how-to-avoid-dehydration-when-flying/" TargetMode="External"/><Relationship Id="rId33" Type="http://schemas.openxmlformats.org/officeDocument/2006/relationships/hyperlink" Target="http://herpackinglist.com/2015/11/travel-photography-products-roundup/" TargetMode="External"/><Relationship Id="rId38" Type="http://schemas.openxmlformats.org/officeDocument/2006/relationships/hyperlink" Target="http://herpackinglist.com/2013/07/5-books-worth-taking-up-space-on-your-packing-lis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erpackinglist.com/2012/04/athletic-shoes-to-pack/" TargetMode="External"/><Relationship Id="rId20" Type="http://schemas.openxmlformats.org/officeDocument/2006/relationships/hyperlink" Target="http://herpackinglist.com/2015/05/turkish-towels-for-travel/" TargetMode="External"/><Relationship Id="rId29" Type="http://schemas.openxmlformats.org/officeDocument/2006/relationships/hyperlink" Target="http://herpackinglist.com/2012/04/the-low-key-travelers-beauty-kit/" TargetMode="External"/><Relationship Id="rId1" Type="http://schemas.openxmlformats.org/officeDocument/2006/relationships/styles" Target="styles.xml"/><Relationship Id="rId6" Type="http://schemas.openxmlformats.org/officeDocument/2006/relationships/hyperlink" Target="http://herpackinglist.com/2013/02/wearing-shorts-in-europe-world/" TargetMode="External"/><Relationship Id="rId11" Type="http://schemas.openxmlformats.org/officeDocument/2006/relationships/hyperlink" Target="http://herpackinglist.com/2015/11/tips-for-packing-bras/" TargetMode="External"/><Relationship Id="rId24" Type="http://schemas.openxmlformats.org/officeDocument/2006/relationships/hyperlink" Target="http://herpackinglist.com/2015/09/traveling-with-only-a-carry-on/" TargetMode="External"/><Relationship Id="rId32" Type="http://schemas.openxmlformats.org/officeDocument/2006/relationships/image" Target="media/image1.jpeg"/><Relationship Id="rId37" Type="http://schemas.openxmlformats.org/officeDocument/2006/relationships/hyperlink" Target="http://herpackinglist.com/2013/04/top-travel-purses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herpackinglist.com/2013/10/what-to-wear-and-pack-for-a-day-hike/" TargetMode="External"/><Relationship Id="rId15" Type="http://schemas.openxmlformats.org/officeDocument/2006/relationships/hyperlink" Target="http://herpackinglist.com/2014/11/mox-flats/" TargetMode="External"/><Relationship Id="rId23" Type="http://schemas.openxmlformats.org/officeDocument/2006/relationships/hyperlink" Target="http://herpackinglist.com/2015/10/best-toiletries-for-hand-luggage/" TargetMode="External"/><Relationship Id="rId28" Type="http://schemas.openxmlformats.org/officeDocument/2006/relationships/hyperlink" Target="http://herpackinglist.com/2014/05/tanglefix-brush-review/" TargetMode="External"/><Relationship Id="rId36" Type="http://schemas.openxmlformats.org/officeDocument/2006/relationships/hyperlink" Target="http://herpackinglist.com/2012/06/tech-gear-packing-list/" TargetMode="External"/><Relationship Id="rId10" Type="http://schemas.openxmlformats.org/officeDocument/2006/relationships/hyperlink" Target="http://herpackinglist.com/tag/outerwear/" TargetMode="External"/><Relationship Id="rId19" Type="http://schemas.openxmlformats.org/officeDocument/2006/relationships/hyperlink" Target="http://herpackinglist.com/2011/09/versatile-sarong/" TargetMode="External"/><Relationship Id="rId31" Type="http://schemas.openxmlformats.org/officeDocument/2006/relationships/hyperlink" Target="http://herpackinglist.com/2012/10/how-to-prevent-motion-sickness/" TargetMode="External"/><Relationship Id="rId4" Type="http://schemas.openxmlformats.org/officeDocument/2006/relationships/hyperlink" Target="http://herpackinglist.com/2011/07/beach-travel-sun-protection/" TargetMode="External"/><Relationship Id="rId9" Type="http://schemas.openxmlformats.org/officeDocument/2006/relationships/hyperlink" Target="http://herpackinglist.com/2015/10/best-travel-pants-for-women/" TargetMode="External"/><Relationship Id="rId14" Type="http://schemas.openxmlformats.org/officeDocument/2006/relationships/hyperlink" Target="http://herpackinglist.com/2015/08/wrightsocks-review-perfect-travel-socks/" TargetMode="External"/><Relationship Id="rId22" Type="http://schemas.openxmlformats.org/officeDocument/2006/relationships/hyperlink" Target="http://herpackinglist.com/2015/04/packable-wide-brim-hats/" TargetMode="External"/><Relationship Id="rId27" Type="http://schemas.openxmlformats.org/officeDocument/2006/relationships/hyperlink" Target="http://herpackinglist.com/2013/11/toothpaste-packing-hacks/" TargetMode="External"/><Relationship Id="rId30" Type="http://schemas.openxmlformats.org/officeDocument/2006/relationships/hyperlink" Target="http://herpackinglist.com/2015/05/bug-repellent-gear/" TargetMode="External"/><Relationship Id="rId35" Type="http://schemas.openxmlformats.org/officeDocument/2006/relationships/hyperlink" Target="http://herpackinglist.com/2011/07/universal-plug-adapt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2016-08-11T01:05:00Z</dcterms:created>
  <dcterms:modified xsi:type="dcterms:W3CDTF">2016-08-13T00:40:00Z</dcterms:modified>
</cp:coreProperties>
</file>